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F7" w:rsidRDefault="00E514F7" w:rsidP="00B8463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2E2E2E"/>
          <w:sz w:val="28"/>
          <w:szCs w:val="28"/>
        </w:rPr>
      </w:pPr>
      <w:r w:rsidRPr="00E514F7">
        <w:rPr>
          <w:b/>
          <w:color w:val="2E2E2E"/>
          <w:sz w:val="28"/>
          <w:szCs w:val="28"/>
          <w:u w:val="single"/>
        </w:rPr>
        <w:t xml:space="preserve">Актуальные проблемы воспитания </w:t>
      </w:r>
      <w:proofErr w:type="gramStart"/>
      <w:r w:rsidRPr="00E514F7">
        <w:rPr>
          <w:b/>
          <w:color w:val="2E2E2E"/>
          <w:sz w:val="28"/>
          <w:szCs w:val="28"/>
          <w:u w:val="single"/>
        </w:rPr>
        <w:t>дошкольников </w:t>
      </w:r>
      <w:r w:rsidRPr="00E514F7">
        <w:rPr>
          <w:b/>
          <w:color w:val="2E2E2E"/>
          <w:sz w:val="28"/>
          <w:szCs w:val="28"/>
        </w:rPr>
        <w:t>.</w:t>
      </w:r>
      <w:proofErr w:type="gramEnd"/>
    </w:p>
    <w:p w:rsidR="00B8463B" w:rsidRDefault="00B8463B" w:rsidP="00B8463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2E2E2E"/>
          <w:sz w:val="28"/>
          <w:szCs w:val="28"/>
        </w:rPr>
      </w:pPr>
    </w:p>
    <w:p w:rsidR="00B8463B" w:rsidRDefault="00B8463B" w:rsidP="00B8463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2E2E2E"/>
          <w:sz w:val="28"/>
          <w:szCs w:val="28"/>
        </w:rPr>
      </w:pPr>
    </w:p>
    <w:p w:rsidR="00B8463B" w:rsidRDefault="00B8463B" w:rsidP="00B8463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2E2E2E"/>
          <w:sz w:val="28"/>
          <w:szCs w:val="28"/>
        </w:rPr>
      </w:pPr>
    </w:p>
    <w:p w:rsidR="00B8463B" w:rsidRDefault="00B8463B" w:rsidP="00B8463B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t xml:space="preserve"> Выполнила воспитатель детского сада № 9</w:t>
      </w:r>
    </w:p>
    <w:p w:rsidR="00B8463B" w:rsidRDefault="00B8463B" w:rsidP="00B8463B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t>Станицы Н</w:t>
      </w:r>
      <w:bookmarkStart w:id="0" w:name="_GoBack"/>
      <w:bookmarkEnd w:id="0"/>
      <w:r>
        <w:rPr>
          <w:b/>
          <w:color w:val="2E2E2E"/>
          <w:sz w:val="28"/>
          <w:szCs w:val="28"/>
        </w:rPr>
        <w:t xml:space="preserve">овопластуновской: </w:t>
      </w:r>
    </w:p>
    <w:p w:rsidR="00B8463B" w:rsidRDefault="00B8463B" w:rsidP="00B8463B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t>Алексеева Олеся Алексеевна.</w:t>
      </w:r>
    </w:p>
    <w:p w:rsidR="00E514F7" w:rsidRP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E2E2E"/>
          <w:sz w:val="28"/>
          <w:szCs w:val="28"/>
        </w:rPr>
      </w:pPr>
      <w:r w:rsidRPr="00E514F7">
        <w:rPr>
          <w:color w:val="2E2E2E"/>
          <w:sz w:val="28"/>
          <w:szCs w:val="28"/>
        </w:rPr>
        <w:t>Актуальная проблема дошкольного образования я считаю проблему экологии. Мы помним из далекого детства свои ассоциации, связанные с соприкосновением с природой. Мы бегали босиком по росистой траве, купались в чистых водах рек, озер, морей, резвились под теплыми дождями, с восторгом шлёпая по лужам, собирали полевые цветы, ели с каждого куста и с любого дерева всё, что было съедобно, радовались солнцу и снегу. Наверное, именно это и помогло нам мечтать, верить в светлое будущее. Но бедные наши дети! Каких невосполнимых богатств они лишены. Сейчас даже в самых отдаленных селениях люди не могут наслаждаться первозданной красотой природы. Везде человек приложил свою «хозяйскую руку».</w:t>
      </w:r>
    </w:p>
    <w:p w:rsidR="00E514F7" w:rsidRP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E2E2E"/>
          <w:sz w:val="28"/>
          <w:szCs w:val="28"/>
        </w:rPr>
      </w:pPr>
      <w:r w:rsidRPr="00E514F7">
        <w:rPr>
          <w:color w:val="2E2E2E"/>
          <w:sz w:val="28"/>
          <w:szCs w:val="28"/>
        </w:rPr>
        <w:t>Радиационные дожди, плоды, покрытые ядохимикатами, обмелевшие реки, пруды, превратившиеся в болота, моря, которые вот-вот взорвутся, уничтоженные за ненадобностью животные, вырубленные леса, опустевшие деревни и сёла – вот наше наследство.</w:t>
      </w:r>
    </w:p>
    <w:p w:rsidR="00E514F7" w:rsidRP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E2E2E"/>
          <w:sz w:val="28"/>
          <w:szCs w:val="28"/>
        </w:rPr>
      </w:pPr>
      <w:r w:rsidRPr="00E514F7">
        <w:rPr>
          <w:color w:val="2E2E2E"/>
          <w:sz w:val="28"/>
          <w:szCs w:val="28"/>
        </w:rPr>
        <w:t>В любой газете, в любом журнале кричим об экологии, призываем оглянуться вокруг и увидеть то, что мы натворили, требуем вернуть нам природу в чистом виде! Не поздно ли? Природа, человек, нравственность – понятия тождественные. И к великому горю, в нашем обществе именно эти понятия разрушены.</w:t>
      </w:r>
    </w:p>
    <w:p w:rsidR="00E514F7" w:rsidRP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E2E2E"/>
          <w:sz w:val="28"/>
          <w:szCs w:val="28"/>
        </w:rPr>
      </w:pPr>
      <w:r w:rsidRPr="00E514F7">
        <w:rPr>
          <w:color w:val="2E2E2E"/>
          <w:sz w:val="28"/>
          <w:szCs w:val="28"/>
        </w:rPr>
        <w:t>Мы требуем от детей порядочности, доброты, любви, душевного понимания, но согласитесь, мы очень мало занимаемся воспитанием экологической культуры у детей. В этой борьбе за будущее человечества, за экологию и за высоконравственного человека, огромное, вернее, практически самое важное место занимаем мы, педагоги.</w:t>
      </w:r>
    </w:p>
    <w:p w:rsidR="00E514F7" w:rsidRP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E2E2E"/>
          <w:sz w:val="28"/>
          <w:szCs w:val="28"/>
        </w:rPr>
      </w:pPr>
      <w:r w:rsidRPr="00E514F7">
        <w:rPr>
          <w:color w:val="2E2E2E"/>
          <w:sz w:val="28"/>
          <w:szCs w:val="28"/>
        </w:rPr>
        <w:t xml:space="preserve">Важнейший аспект в решении вопроса сохранения природных ресурсов Земли – образование, экологическое воспитание всего населения. Экологическое образование официально признано сегодня как одно из приоритетных направлений совершенствования деятельности образовательных систем. Экология в настоящее время является основой формирования нового образа жизни. Началом формирования экологической направленности личности можно считать дошкольное детство, так как в этот период закладывается фундамент осознанного отношения к окружающей </w:t>
      </w:r>
      <w:r w:rsidRPr="00E514F7">
        <w:rPr>
          <w:color w:val="2E2E2E"/>
          <w:sz w:val="28"/>
          <w:szCs w:val="28"/>
        </w:rPr>
        <w:lastRenderedPageBreak/>
        <w:t>действительности, накапливаются яркие, эмоциональные впечатления, которые надолго остаются в памяти человека. Психологи говорят, что первые семь лет в жизни ребенка - это период его бурного роста и интенсивного развития, около 70 % отношения ко всему окружающему на психологическом уровне формируется в дошкольном детстве, а в течении жизни оставшееся только 30 %.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E514F7" w:rsidRP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E2E2E"/>
          <w:sz w:val="28"/>
          <w:szCs w:val="28"/>
        </w:rPr>
      </w:pPr>
      <w:r w:rsidRPr="00E514F7">
        <w:rPr>
          <w:color w:val="2E2E2E"/>
          <w:sz w:val="28"/>
          <w:szCs w:val="28"/>
        </w:rPr>
        <w:t>Как же приучить детей беречь и охранять природу, все живое, окружающее нас?</w:t>
      </w:r>
    </w:p>
    <w:p w:rsidR="00E514F7" w:rsidRP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E2E2E"/>
          <w:sz w:val="28"/>
          <w:szCs w:val="28"/>
        </w:rPr>
      </w:pPr>
      <w:r w:rsidRPr="00E514F7">
        <w:rPr>
          <w:color w:val="2E2E2E"/>
          <w:sz w:val="28"/>
          <w:szCs w:val="28"/>
        </w:rPr>
        <w:t>В. А. Сухомлинский считал необходимым вводить малыша в окружающий мир природы так, чтобы каждый день открывал в нем что-то новое для себя, чтобы он рос исследователем, чтобы каждый его шаг был путешествием к истокам чудес в природе, облагораживал сердце и закалял волю.</w:t>
      </w:r>
    </w:p>
    <w:p w:rsidR="00E514F7" w:rsidRP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E2E2E"/>
          <w:sz w:val="28"/>
          <w:szCs w:val="28"/>
        </w:rPr>
      </w:pPr>
      <w:r w:rsidRPr="00E514F7">
        <w:rPr>
          <w:color w:val="2E2E2E"/>
          <w:sz w:val="28"/>
          <w:szCs w:val="28"/>
        </w:rPr>
        <w:t xml:space="preserve">Очень эффективно, когда все эти направления интегрируются в одном занятие. Без приближения детей к природе и широкого использования ее в </w:t>
      </w:r>
      <w:proofErr w:type="spellStart"/>
      <w:r w:rsidRPr="00E514F7">
        <w:rPr>
          <w:color w:val="2E2E2E"/>
          <w:sz w:val="28"/>
          <w:szCs w:val="28"/>
        </w:rPr>
        <w:t>воспитательно</w:t>
      </w:r>
      <w:proofErr w:type="spellEnd"/>
      <w:r w:rsidRPr="00E514F7">
        <w:rPr>
          <w:color w:val="2E2E2E"/>
          <w:sz w:val="28"/>
          <w:szCs w:val="28"/>
        </w:rPr>
        <w:t>-образовательной работе детского сада нельзя решать задачи всестороннего развития дошкольников ― умственного, эстетического, нравственного, трудового и физического.</w:t>
      </w:r>
    </w:p>
    <w:p w:rsidR="00E514F7" w:rsidRP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E2E2E"/>
          <w:sz w:val="28"/>
          <w:szCs w:val="28"/>
        </w:rPr>
      </w:pPr>
      <w:r w:rsidRPr="00E514F7">
        <w:rPr>
          <w:color w:val="2E2E2E"/>
          <w:sz w:val="28"/>
          <w:szCs w:val="28"/>
        </w:rPr>
        <w:t xml:space="preserve">В этой связи особого обсуждения в плане реализации </w:t>
      </w:r>
      <w:proofErr w:type="spellStart"/>
      <w:r w:rsidRPr="00E514F7">
        <w:rPr>
          <w:color w:val="2E2E2E"/>
          <w:sz w:val="28"/>
          <w:szCs w:val="28"/>
        </w:rPr>
        <w:t>деятельностного</w:t>
      </w:r>
      <w:proofErr w:type="spellEnd"/>
      <w:r w:rsidRPr="00E514F7">
        <w:rPr>
          <w:color w:val="2E2E2E"/>
          <w:sz w:val="28"/>
          <w:szCs w:val="28"/>
        </w:rPr>
        <w:t xml:space="preserve"> подхода заслуживает </w:t>
      </w:r>
      <w:r w:rsidRPr="00E514F7">
        <w:rPr>
          <w:i/>
          <w:iCs/>
          <w:color w:val="2E2E2E"/>
          <w:sz w:val="28"/>
          <w:szCs w:val="28"/>
          <w:bdr w:val="none" w:sz="0" w:space="0" w:color="auto" w:frame="1"/>
        </w:rPr>
        <w:t xml:space="preserve">проектная </w:t>
      </w:r>
      <w:proofErr w:type="gramStart"/>
      <w:r w:rsidRPr="00E514F7">
        <w:rPr>
          <w:i/>
          <w:iCs/>
          <w:color w:val="2E2E2E"/>
          <w:sz w:val="28"/>
          <w:szCs w:val="28"/>
          <w:bdr w:val="none" w:sz="0" w:space="0" w:color="auto" w:frame="1"/>
        </w:rPr>
        <w:t>деятельность </w:t>
      </w:r>
      <w:r w:rsidRPr="00E514F7">
        <w:rPr>
          <w:color w:val="2E2E2E"/>
          <w:sz w:val="28"/>
          <w:szCs w:val="28"/>
        </w:rPr>
        <w:t>.</w:t>
      </w:r>
      <w:proofErr w:type="gramEnd"/>
      <w:r w:rsidRPr="00E514F7">
        <w:rPr>
          <w:color w:val="2E2E2E"/>
          <w:sz w:val="28"/>
          <w:szCs w:val="28"/>
        </w:rPr>
        <w:t xml:space="preserve"> В настоящее время проектная деятельность в дошкольных учреждениях, в том числе и экологической направленности, получила широкое распространение. В то же время в Стандарте дошкольного образования проектная деятельность не упомянута. Речь может идти не об экологической деятельности детей, а об экологических проектах.</w:t>
      </w:r>
    </w:p>
    <w:p w:rsid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2E2E2E"/>
          <w:sz w:val="28"/>
          <w:szCs w:val="28"/>
          <w:bdr w:val="none" w:sz="0" w:space="0" w:color="auto" w:frame="1"/>
        </w:rPr>
      </w:pPr>
    </w:p>
    <w:p w:rsid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b/>
          <w:bCs/>
          <w:color w:val="2E2E2E"/>
          <w:sz w:val="28"/>
          <w:szCs w:val="28"/>
          <w:bdr w:val="none" w:sz="0" w:space="0" w:color="auto" w:frame="1"/>
        </w:rPr>
      </w:pPr>
      <w:r>
        <w:rPr>
          <w:b/>
          <w:bCs/>
          <w:color w:val="2E2E2E"/>
          <w:sz w:val="28"/>
          <w:szCs w:val="28"/>
          <w:bdr w:val="none" w:sz="0" w:space="0" w:color="auto" w:frame="1"/>
        </w:rPr>
        <w:t>Предлагаю вашему вниманию П</w:t>
      </w:r>
      <w:r w:rsidRPr="00E514F7">
        <w:rPr>
          <w:b/>
          <w:bCs/>
          <w:color w:val="2E2E2E"/>
          <w:sz w:val="28"/>
          <w:szCs w:val="28"/>
          <w:bdr w:val="none" w:sz="0" w:space="0" w:color="auto" w:frame="1"/>
        </w:rPr>
        <w:t>роект по экологическому воспитанию для детей младшей группы. </w:t>
      </w:r>
      <w:r w:rsidRPr="00E514F7">
        <w:rPr>
          <w:color w:val="2E2E2E"/>
          <w:sz w:val="28"/>
          <w:szCs w:val="28"/>
        </w:rPr>
        <w:t>Проект разработан в соответствии с ФГОС ДОУ.</w:t>
      </w:r>
      <w:r w:rsidRPr="00E514F7">
        <w:rPr>
          <w:color w:val="2E2E2E"/>
          <w:sz w:val="28"/>
          <w:szCs w:val="28"/>
        </w:rPr>
        <w:br/>
      </w:r>
    </w:p>
    <w:p w:rsid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b/>
          <w:bCs/>
          <w:color w:val="2E2E2E"/>
          <w:sz w:val="28"/>
          <w:szCs w:val="28"/>
          <w:bdr w:val="none" w:sz="0" w:space="0" w:color="auto" w:frame="1"/>
        </w:rPr>
      </w:pPr>
      <w:r w:rsidRPr="00E514F7">
        <w:rPr>
          <w:b/>
          <w:bCs/>
          <w:color w:val="2E2E2E"/>
          <w:sz w:val="28"/>
          <w:szCs w:val="28"/>
          <w:bdr w:val="none" w:sz="0" w:space="0" w:color="auto" w:frame="1"/>
        </w:rPr>
        <w:t>Цель </w:t>
      </w:r>
      <w:r w:rsidRPr="00E514F7">
        <w:rPr>
          <w:color w:val="2E2E2E"/>
          <w:sz w:val="28"/>
          <w:szCs w:val="28"/>
        </w:rPr>
        <w:t>моего проекта</w:t>
      </w:r>
      <w:r w:rsidRPr="00E514F7">
        <w:rPr>
          <w:color w:val="2E2E2E"/>
          <w:sz w:val="28"/>
          <w:szCs w:val="28"/>
        </w:rPr>
        <w:br/>
        <w:t xml:space="preserve">– развитие речи во время проведения прогулки, систематизация имеющихся </w:t>
      </w:r>
      <w:r w:rsidRPr="00E514F7">
        <w:rPr>
          <w:color w:val="2E2E2E"/>
          <w:sz w:val="28"/>
          <w:szCs w:val="28"/>
        </w:rPr>
        <w:lastRenderedPageBreak/>
        <w:t>знаний о деревьях.</w:t>
      </w:r>
      <w:r w:rsidRPr="00E514F7">
        <w:rPr>
          <w:color w:val="2E2E2E"/>
          <w:sz w:val="28"/>
          <w:szCs w:val="28"/>
        </w:rPr>
        <w:br/>
      </w:r>
    </w:p>
    <w:p w:rsidR="00E514F7" w:rsidRP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2E2E2E"/>
          <w:sz w:val="28"/>
          <w:szCs w:val="28"/>
        </w:rPr>
      </w:pPr>
      <w:r w:rsidRPr="00E514F7">
        <w:rPr>
          <w:b/>
          <w:bCs/>
          <w:color w:val="2E2E2E"/>
          <w:sz w:val="28"/>
          <w:szCs w:val="28"/>
          <w:bdr w:val="none" w:sz="0" w:space="0" w:color="auto" w:frame="1"/>
        </w:rPr>
        <w:t>Задачи:</w:t>
      </w:r>
      <w:r w:rsidRPr="00E514F7">
        <w:rPr>
          <w:color w:val="2E2E2E"/>
          <w:sz w:val="28"/>
          <w:szCs w:val="28"/>
        </w:rPr>
        <w:br/>
        <w:t>1. Пробуждать интерес к природе родного края.</w:t>
      </w:r>
      <w:r w:rsidRPr="00E514F7">
        <w:rPr>
          <w:color w:val="2E2E2E"/>
          <w:sz w:val="28"/>
          <w:szCs w:val="28"/>
        </w:rPr>
        <w:br/>
        <w:t>2. Приобщить к процессу познания.</w:t>
      </w:r>
      <w:r w:rsidRPr="00E514F7">
        <w:rPr>
          <w:color w:val="2E2E2E"/>
          <w:sz w:val="28"/>
          <w:szCs w:val="28"/>
        </w:rPr>
        <w:br/>
        <w:t>3. Формировать представления о жизни деревьев.</w:t>
      </w:r>
      <w:r w:rsidRPr="00E514F7">
        <w:rPr>
          <w:color w:val="2E2E2E"/>
          <w:sz w:val="28"/>
          <w:szCs w:val="28"/>
        </w:rPr>
        <w:br/>
        <w:t>4. Развивать речь, фантазию, наблюдательность.</w:t>
      </w:r>
      <w:r w:rsidRPr="00E514F7">
        <w:rPr>
          <w:color w:val="2E2E2E"/>
          <w:sz w:val="28"/>
          <w:szCs w:val="28"/>
        </w:rPr>
        <w:br/>
        <w:t>5. Способствовать поддержанию семейных традиций</w:t>
      </w:r>
    </w:p>
    <w:p w:rsid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2E2E2E"/>
          <w:sz w:val="28"/>
          <w:szCs w:val="28"/>
          <w:bdr w:val="none" w:sz="0" w:space="0" w:color="auto" w:frame="1"/>
        </w:rPr>
      </w:pPr>
    </w:p>
    <w:p w:rsid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E2E2E"/>
          <w:sz w:val="28"/>
          <w:szCs w:val="28"/>
        </w:rPr>
      </w:pPr>
      <w:r w:rsidRPr="00E514F7">
        <w:rPr>
          <w:b/>
          <w:bCs/>
          <w:color w:val="2E2E2E"/>
          <w:sz w:val="28"/>
          <w:szCs w:val="28"/>
          <w:bdr w:val="none" w:sz="0" w:space="0" w:color="auto" w:frame="1"/>
        </w:rPr>
        <w:t xml:space="preserve">Участники </w:t>
      </w:r>
      <w:proofErr w:type="gramStart"/>
      <w:r w:rsidRPr="00E514F7">
        <w:rPr>
          <w:b/>
          <w:bCs/>
          <w:color w:val="2E2E2E"/>
          <w:sz w:val="28"/>
          <w:szCs w:val="28"/>
          <w:bdr w:val="none" w:sz="0" w:space="0" w:color="auto" w:frame="1"/>
        </w:rPr>
        <w:t>проекта </w:t>
      </w:r>
      <w:r w:rsidRPr="00E514F7">
        <w:rPr>
          <w:color w:val="2E2E2E"/>
          <w:sz w:val="28"/>
          <w:szCs w:val="28"/>
        </w:rPr>
        <w:t>:</w:t>
      </w:r>
      <w:proofErr w:type="gramEnd"/>
      <w:r w:rsidRPr="00E514F7">
        <w:rPr>
          <w:color w:val="2E2E2E"/>
          <w:sz w:val="28"/>
          <w:szCs w:val="28"/>
        </w:rPr>
        <w:t xml:space="preserve"> все дети младшей группы, родители, воспитатель.</w:t>
      </w:r>
    </w:p>
    <w:p w:rsidR="00E514F7" w:rsidRP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E2E2E"/>
          <w:sz w:val="28"/>
          <w:szCs w:val="28"/>
        </w:rPr>
      </w:pPr>
    </w:p>
    <w:p w:rsid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2E2E2E"/>
          <w:sz w:val="28"/>
          <w:szCs w:val="28"/>
          <w:bdr w:val="none" w:sz="0" w:space="0" w:color="auto" w:frame="1"/>
        </w:rPr>
      </w:pPr>
      <w:r w:rsidRPr="00E514F7">
        <w:rPr>
          <w:i/>
          <w:iCs/>
          <w:color w:val="2E2E2E"/>
          <w:sz w:val="28"/>
          <w:szCs w:val="28"/>
          <w:bdr w:val="none" w:sz="0" w:space="0" w:color="auto" w:frame="1"/>
        </w:rPr>
        <w:t>Аннотация к проекту.</w:t>
      </w:r>
      <w:r w:rsidRPr="00E514F7">
        <w:rPr>
          <w:color w:val="2E2E2E"/>
          <w:sz w:val="28"/>
          <w:szCs w:val="28"/>
        </w:rPr>
        <w:br/>
        <w:t xml:space="preserve">В данном проекте рассказывается </w:t>
      </w:r>
      <w:proofErr w:type="gramStart"/>
      <w:r w:rsidRPr="00E514F7">
        <w:rPr>
          <w:color w:val="2E2E2E"/>
          <w:sz w:val="28"/>
          <w:szCs w:val="28"/>
        </w:rPr>
        <w:t>о работе</w:t>
      </w:r>
      <w:proofErr w:type="gramEnd"/>
      <w:r w:rsidRPr="00E514F7">
        <w:rPr>
          <w:color w:val="2E2E2E"/>
          <w:sz w:val="28"/>
          <w:szCs w:val="28"/>
        </w:rPr>
        <w:t xml:space="preserve"> проводимой в Муниципальном автономном образовательном учреждение «Центр образования №35» г. Уфа, по воспитанию экологической культуры у детей дошкольного возраста через осознание значимости природы в жизни человека, приобщение их к таинствам природы, желание заботиться и охранять ее. Умение использовать в практической деятельности материалы природного и бросового происхождения, создавая неповторимые поделки.</w:t>
      </w:r>
      <w:r w:rsidRPr="00E514F7">
        <w:rPr>
          <w:color w:val="2E2E2E"/>
          <w:sz w:val="28"/>
          <w:szCs w:val="28"/>
        </w:rPr>
        <w:br/>
        <w:t xml:space="preserve">В проекте «Здравствуй дерево», отображена работа с детьми, их родителями, социальными партнерами, в которой даются наиболее полные рекомендации разных видов деятельности. Для систематизации проведения данного проекта был составлен план работы. В данный план включены </w:t>
      </w:r>
      <w:proofErr w:type="gramStart"/>
      <w:r w:rsidRPr="00E514F7">
        <w:rPr>
          <w:color w:val="2E2E2E"/>
          <w:sz w:val="28"/>
          <w:szCs w:val="28"/>
        </w:rPr>
        <w:t>мероприятия</w:t>
      </w:r>
      <w:proofErr w:type="gramEnd"/>
      <w:r w:rsidRPr="00E514F7">
        <w:rPr>
          <w:color w:val="2E2E2E"/>
          <w:sz w:val="28"/>
          <w:szCs w:val="28"/>
        </w:rPr>
        <w:t xml:space="preserve"> проводимые со всеми участниками проекта в детском саду.</w:t>
      </w:r>
      <w:r w:rsidRPr="00E514F7">
        <w:rPr>
          <w:color w:val="2E2E2E"/>
          <w:sz w:val="28"/>
          <w:szCs w:val="28"/>
        </w:rPr>
        <w:br/>
        <w:t>Данный проект поможет сформировать у детей чувство ответственности за судьбу окружающей их природы, поможет оставить у детей в душе яркие впечатления, которые пройдут с ними по жизни, как воспоминание о радостном и прекрасном общении с природой.</w:t>
      </w:r>
      <w:r w:rsidRPr="00E514F7">
        <w:rPr>
          <w:color w:val="2E2E2E"/>
          <w:sz w:val="28"/>
          <w:szCs w:val="28"/>
        </w:rPr>
        <w:br/>
      </w:r>
    </w:p>
    <w:p w:rsidR="00E514F7" w:rsidRP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2E2E2E"/>
          <w:sz w:val="28"/>
          <w:szCs w:val="28"/>
        </w:rPr>
      </w:pPr>
      <w:r w:rsidRPr="00E514F7">
        <w:rPr>
          <w:b/>
          <w:bCs/>
          <w:color w:val="2E2E2E"/>
          <w:sz w:val="28"/>
          <w:szCs w:val="28"/>
          <w:bdr w:val="none" w:sz="0" w:space="0" w:color="auto" w:frame="1"/>
        </w:rPr>
        <w:t>Актуальность.</w:t>
      </w:r>
    </w:p>
    <w:p w:rsidR="00E514F7" w:rsidRP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E2E2E"/>
          <w:sz w:val="28"/>
          <w:szCs w:val="28"/>
        </w:rPr>
      </w:pPr>
      <w:r w:rsidRPr="00E514F7">
        <w:rPr>
          <w:color w:val="2E2E2E"/>
          <w:sz w:val="28"/>
          <w:szCs w:val="28"/>
        </w:rPr>
        <w:t>Дерево, трава, цветок и птица</w:t>
      </w:r>
      <w:r w:rsidRPr="00E514F7">
        <w:rPr>
          <w:color w:val="2E2E2E"/>
          <w:sz w:val="28"/>
          <w:szCs w:val="28"/>
        </w:rPr>
        <w:br/>
        <w:t>Не всегда умеют защититься.</w:t>
      </w:r>
      <w:r w:rsidRPr="00E514F7">
        <w:rPr>
          <w:color w:val="2E2E2E"/>
          <w:sz w:val="28"/>
          <w:szCs w:val="28"/>
        </w:rPr>
        <w:br/>
        <w:t xml:space="preserve">Если будут уничтожены </w:t>
      </w:r>
      <w:proofErr w:type="gramStart"/>
      <w:r w:rsidRPr="00E514F7">
        <w:rPr>
          <w:color w:val="2E2E2E"/>
          <w:sz w:val="28"/>
          <w:szCs w:val="28"/>
        </w:rPr>
        <w:t>они,</w:t>
      </w:r>
      <w:r w:rsidRPr="00E514F7">
        <w:rPr>
          <w:color w:val="2E2E2E"/>
          <w:sz w:val="28"/>
          <w:szCs w:val="28"/>
        </w:rPr>
        <w:br/>
        <w:t>На</w:t>
      </w:r>
      <w:proofErr w:type="gramEnd"/>
      <w:r w:rsidRPr="00E514F7">
        <w:rPr>
          <w:color w:val="2E2E2E"/>
          <w:sz w:val="28"/>
          <w:szCs w:val="28"/>
        </w:rPr>
        <w:t xml:space="preserve"> планете мы останемся одни.</w:t>
      </w:r>
      <w:r w:rsidRPr="00E514F7">
        <w:rPr>
          <w:color w:val="2E2E2E"/>
          <w:sz w:val="28"/>
          <w:szCs w:val="28"/>
        </w:rPr>
        <w:br/>
        <w:t xml:space="preserve">За последние десятилетия мир основательно изменился. Сегодня все знают о существовании экологических проблем, угрожающих здоровью людей, о том, что большая часть населения земли оторвана от природы, так как живет в городах среди асфальта и железобетонных конструкций. Да и природа все дальше «притесняется»: разрастаются города, вырубаются леса, </w:t>
      </w:r>
      <w:r w:rsidRPr="00E514F7">
        <w:rPr>
          <w:color w:val="2E2E2E"/>
          <w:sz w:val="28"/>
          <w:szCs w:val="28"/>
        </w:rPr>
        <w:lastRenderedPageBreak/>
        <w:t>заболачиваются пруды и озера. Не потому ли мы вносим частичку природы в свои квартиры, чувствуя опасность остаться без общения с ней. Экологическая направленность проекта обусловлена тем, что в начале года в младшей группе проводился анализ познавательного развития дошкольников, который показал, что дети имеют ограниченные знания в сфере общения с природой. А ведь экологическое образование должно начинаться с объектов ближайшего окружения, с которыми ребенок сталкивается в повседневной жизни. В качестве объекта исследования выбрано дерево, что обусловлено рядом причин.</w:t>
      </w:r>
      <w:r w:rsidRPr="00E514F7">
        <w:rPr>
          <w:color w:val="2E2E2E"/>
          <w:sz w:val="28"/>
          <w:szCs w:val="28"/>
        </w:rPr>
        <w:br/>
        <w:t>1. Деревья окружают нас постоянно, однако дети, как правило, почти не обращают на них внимание.</w:t>
      </w:r>
    </w:p>
    <w:p w:rsidR="00E514F7" w:rsidRP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E2E2E"/>
          <w:sz w:val="28"/>
          <w:szCs w:val="28"/>
        </w:rPr>
      </w:pPr>
      <w:r w:rsidRPr="00E514F7">
        <w:rPr>
          <w:color w:val="2E2E2E"/>
          <w:sz w:val="28"/>
          <w:szCs w:val="28"/>
        </w:rPr>
        <w:t>2. Дерево – прекрасный объект экологических наблюдений (так, лиственные деревья имеют хорошо выраженные сезонные изменения) .</w:t>
      </w:r>
      <w:r w:rsidRPr="00E514F7">
        <w:rPr>
          <w:color w:val="2E2E2E"/>
          <w:sz w:val="28"/>
          <w:szCs w:val="28"/>
        </w:rPr>
        <w:br/>
        <w:t xml:space="preserve">3. С деревом ребенку проще общаться «на равных», чем с небольшими (травянистыми) растениями, легче представить его своим </w:t>
      </w:r>
      <w:proofErr w:type="gramStart"/>
      <w:r w:rsidRPr="00E514F7">
        <w:rPr>
          <w:color w:val="2E2E2E"/>
          <w:sz w:val="28"/>
          <w:szCs w:val="28"/>
        </w:rPr>
        <w:t>другом.</w:t>
      </w:r>
      <w:r w:rsidRPr="00E514F7">
        <w:rPr>
          <w:color w:val="2E2E2E"/>
          <w:sz w:val="28"/>
          <w:szCs w:val="28"/>
        </w:rPr>
        <w:br/>
        <w:t>Проблема:</w:t>
      </w:r>
      <w:r w:rsidRPr="00E514F7">
        <w:rPr>
          <w:color w:val="2E2E2E"/>
          <w:sz w:val="28"/>
          <w:szCs w:val="28"/>
        </w:rPr>
        <w:br/>
        <w:t>Низкий</w:t>
      </w:r>
      <w:proofErr w:type="gramEnd"/>
      <w:r w:rsidRPr="00E514F7">
        <w:rPr>
          <w:color w:val="2E2E2E"/>
          <w:sz w:val="28"/>
          <w:szCs w:val="28"/>
        </w:rPr>
        <w:t xml:space="preserve"> уровень знаний о деревьях(куда деваются листья) у детей дошкольного возраста, недостаточно сформированы умения и навыки работы с природными и бросовыми материалом.</w:t>
      </w:r>
    </w:p>
    <w:p w:rsidR="00E514F7" w:rsidRP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E2E2E"/>
          <w:sz w:val="28"/>
          <w:szCs w:val="28"/>
        </w:rPr>
      </w:pPr>
      <w:r w:rsidRPr="00E514F7">
        <w:rPr>
          <w:color w:val="2E2E2E"/>
          <w:sz w:val="28"/>
          <w:szCs w:val="28"/>
        </w:rPr>
        <w:t>В результате была определена цель проекта, поставлены задачи, исходящие из программных задач по развитию речи, познавательному развитию и годовых задач ДОУ.</w:t>
      </w:r>
    </w:p>
    <w:p w:rsidR="00E514F7" w:rsidRP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E2E2E"/>
          <w:sz w:val="28"/>
          <w:szCs w:val="28"/>
        </w:rPr>
      </w:pPr>
      <w:r w:rsidRPr="00E514F7">
        <w:rPr>
          <w:color w:val="2E2E2E"/>
          <w:sz w:val="28"/>
          <w:szCs w:val="28"/>
        </w:rPr>
        <w:t>Мною затронуты лишь некоторые аспекты экологического образования дошкольников. Реальная же практика гораздо многообразнее.</w:t>
      </w:r>
    </w:p>
    <w:p w:rsidR="00E514F7" w:rsidRPr="00E514F7" w:rsidRDefault="00E514F7" w:rsidP="00E514F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E2E2E"/>
          <w:sz w:val="28"/>
          <w:szCs w:val="28"/>
        </w:rPr>
      </w:pPr>
      <w:r w:rsidRPr="00E514F7">
        <w:rPr>
          <w:color w:val="2E2E2E"/>
          <w:sz w:val="28"/>
          <w:szCs w:val="28"/>
        </w:rPr>
        <w:t>Литература</w:t>
      </w:r>
    </w:p>
    <w:p w:rsidR="00E514F7" w:rsidRPr="00E514F7" w:rsidRDefault="00E514F7" w:rsidP="00E514F7">
      <w:pPr>
        <w:pStyle w:val="a3"/>
        <w:spacing w:before="0" w:beforeAutospacing="0" w:after="0" w:afterAutospacing="0" w:line="276" w:lineRule="auto"/>
        <w:textAlignment w:val="baseline"/>
        <w:rPr>
          <w:color w:val="2E2E2E"/>
          <w:sz w:val="28"/>
          <w:szCs w:val="28"/>
        </w:rPr>
      </w:pPr>
      <w:r w:rsidRPr="00E514F7">
        <w:rPr>
          <w:color w:val="2E2E2E"/>
          <w:sz w:val="28"/>
          <w:szCs w:val="28"/>
        </w:rPr>
        <w:t>Вахрушев А.А. Экологическое образование - гарантия будущего для человека // Начальная школа плюс до и после. 2013. № 11.</w:t>
      </w:r>
    </w:p>
    <w:p w:rsidR="00E514F7" w:rsidRPr="00E514F7" w:rsidRDefault="00E514F7" w:rsidP="00E514F7">
      <w:pPr>
        <w:pStyle w:val="a3"/>
        <w:spacing w:before="0" w:beforeAutospacing="0" w:after="0" w:afterAutospacing="0" w:line="276" w:lineRule="auto"/>
        <w:textAlignment w:val="baseline"/>
        <w:rPr>
          <w:color w:val="2E2E2E"/>
          <w:sz w:val="28"/>
          <w:szCs w:val="28"/>
        </w:rPr>
      </w:pPr>
      <w:r w:rsidRPr="00E514F7">
        <w:rPr>
          <w:color w:val="2E2E2E"/>
          <w:sz w:val="28"/>
          <w:szCs w:val="28"/>
        </w:rPr>
        <w:t xml:space="preserve">Николаева С.Н. Теория и методика экологического образования детей. М.: </w:t>
      </w:r>
      <w:proofErr w:type="spellStart"/>
      <w:r w:rsidRPr="00E514F7">
        <w:rPr>
          <w:color w:val="2E2E2E"/>
          <w:sz w:val="28"/>
          <w:szCs w:val="28"/>
        </w:rPr>
        <w:t>Academia</w:t>
      </w:r>
      <w:proofErr w:type="spellEnd"/>
      <w:r w:rsidRPr="00E514F7">
        <w:rPr>
          <w:color w:val="2E2E2E"/>
          <w:sz w:val="28"/>
          <w:szCs w:val="28"/>
        </w:rPr>
        <w:t>, 2002.</w:t>
      </w:r>
    </w:p>
    <w:p w:rsidR="00E514F7" w:rsidRPr="00E514F7" w:rsidRDefault="00E514F7" w:rsidP="00E514F7">
      <w:pPr>
        <w:pStyle w:val="a3"/>
        <w:spacing w:before="0" w:beforeAutospacing="0" w:after="0" w:afterAutospacing="0" w:line="276" w:lineRule="auto"/>
        <w:textAlignment w:val="baseline"/>
        <w:rPr>
          <w:color w:val="2E2E2E"/>
          <w:sz w:val="28"/>
          <w:szCs w:val="28"/>
        </w:rPr>
      </w:pPr>
      <w:r w:rsidRPr="00E514F7">
        <w:rPr>
          <w:color w:val="2E2E2E"/>
          <w:sz w:val="28"/>
          <w:szCs w:val="28"/>
        </w:rPr>
        <w:t xml:space="preserve">Серебрякова Т.А. Экологическое образование в дошкольном возрасте. М.: </w:t>
      </w:r>
      <w:proofErr w:type="spellStart"/>
      <w:r w:rsidRPr="00E514F7">
        <w:rPr>
          <w:color w:val="2E2E2E"/>
          <w:sz w:val="28"/>
          <w:szCs w:val="28"/>
        </w:rPr>
        <w:t>Academia</w:t>
      </w:r>
      <w:proofErr w:type="spellEnd"/>
      <w:r w:rsidRPr="00E514F7">
        <w:rPr>
          <w:color w:val="2E2E2E"/>
          <w:sz w:val="28"/>
          <w:szCs w:val="28"/>
        </w:rPr>
        <w:t>, 2008.</w:t>
      </w:r>
    </w:p>
    <w:p w:rsidR="00E514F7" w:rsidRPr="00E514F7" w:rsidRDefault="00E514F7" w:rsidP="00E514F7">
      <w:pPr>
        <w:pStyle w:val="a3"/>
        <w:spacing w:before="0" w:beforeAutospacing="0" w:after="0" w:afterAutospacing="0" w:line="276" w:lineRule="auto"/>
        <w:textAlignment w:val="baseline"/>
        <w:rPr>
          <w:color w:val="2E2E2E"/>
          <w:sz w:val="28"/>
          <w:szCs w:val="28"/>
        </w:rPr>
      </w:pPr>
      <w:r w:rsidRPr="00E514F7">
        <w:rPr>
          <w:color w:val="2E2E2E"/>
          <w:sz w:val="28"/>
          <w:szCs w:val="28"/>
        </w:rPr>
        <w:t>Мир открытий: Примерная основная общеобразовательная программа дошкольного образования. М.: Цветной мир, 2012.</w:t>
      </w:r>
    </w:p>
    <w:p w:rsidR="00E514F7" w:rsidRPr="00E514F7" w:rsidRDefault="00E514F7" w:rsidP="00E514F7">
      <w:pPr>
        <w:pStyle w:val="a3"/>
        <w:spacing w:before="0" w:beforeAutospacing="0" w:after="0" w:afterAutospacing="0" w:line="276" w:lineRule="auto"/>
        <w:textAlignment w:val="baseline"/>
        <w:rPr>
          <w:color w:val="2E2E2E"/>
          <w:sz w:val="28"/>
          <w:szCs w:val="28"/>
        </w:rPr>
      </w:pPr>
      <w:r w:rsidRPr="00E514F7">
        <w:rPr>
          <w:color w:val="2E2E2E"/>
          <w:sz w:val="28"/>
          <w:szCs w:val="28"/>
        </w:rPr>
        <w:t>Успех: Примерная основная общеобразовательная программа дошкольного образования. М.: Просвещение, 2011</w:t>
      </w:r>
    </w:p>
    <w:p w:rsidR="007E7AF7" w:rsidRPr="00E514F7" w:rsidRDefault="007E7AF7" w:rsidP="00E514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E7AF7" w:rsidRPr="00E5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F7"/>
    <w:rsid w:val="007E7AF7"/>
    <w:rsid w:val="00B8463B"/>
    <w:rsid w:val="00E5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2E540-0019-4C88-8772-3C09F748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1222</Words>
  <Characters>6968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2023-03-24T07:55:00Z</dcterms:created>
  <dcterms:modified xsi:type="dcterms:W3CDTF">2023-03-24T08:02:00Z</dcterms:modified>
</cp:coreProperties>
</file>